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539BD0EF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C7611F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3922ECF5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</w:t>
            </w:r>
            <w:r w:rsidR="003C29F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 Karlovarskou krajskou nemocnici a.s.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– část </w:t>
            </w:r>
            <w:r w:rsidR="00C7611F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odd. </w:t>
            </w:r>
            <w:r w:rsidR="003C29F6">
              <w:rPr>
                <w:rFonts w:ascii="Arial" w:eastAsia="Times New Roman" w:hAnsi="Arial" w:cs="Arial"/>
                <w:b/>
                <w:sz w:val="20"/>
                <w:szCs w:val="20"/>
              </w:rPr>
              <w:t>urologie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1DA30" w14:textId="77777777" w:rsidR="009F0541" w:rsidRDefault="009F0541" w:rsidP="00FA265A">
      <w:r>
        <w:separator/>
      </w:r>
    </w:p>
  </w:endnote>
  <w:endnote w:type="continuationSeparator" w:id="0">
    <w:p w14:paraId="5AFBDEAA" w14:textId="77777777" w:rsidR="009F0541" w:rsidRDefault="009F0541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2B4E4" w14:textId="77777777" w:rsidR="009F0541" w:rsidRDefault="009F0541" w:rsidP="00FA265A">
      <w:r>
        <w:separator/>
      </w:r>
    </w:p>
  </w:footnote>
  <w:footnote w:type="continuationSeparator" w:id="0">
    <w:p w14:paraId="74776876" w14:textId="77777777" w:rsidR="009F0541" w:rsidRDefault="009F0541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55E67"/>
    <w:rsid w:val="00180C81"/>
    <w:rsid w:val="001C5B5D"/>
    <w:rsid w:val="00216555"/>
    <w:rsid w:val="00255F47"/>
    <w:rsid w:val="00262B81"/>
    <w:rsid w:val="002B0914"/>
    <w:rsid w:val="002B6174"/>
    <w:rsid w:val="00302673"/>
    <w:rsid w:val="003140B6"/>
    <w:rsid w:val="00325F3E"/>
    <w:rsid w:val="0033670E"/>
    <w:rsid w:val="0034131E"/>
    <w:rsid w:val="00350618"/>
    <w:rsid w:val="00393B69"/>
    <w:rsid w:val="003979F7"/>
    <w:rsid w:val="003B3FEC"/>
    <w:rsid w:val="003B41B1"/>
    <w:rsid w:val="003C29F6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0541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7611F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2025-08-13T13:05:00Z</dcterms:modified>
</cp:coreProperties>
</file>